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2F37" w14:textId="16CFC463" w:rsidR="00100E5F" w:rsidRDefault="00100E5F" w:rsidP="001558B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KNOWLEDGE EX</w:t>
      </w:r>
      <w:r w:rsidR="00F078D3">
        <w:rPr>
          <w:b/>
          <w:sz w:val="40"/>
          <w:szCs w:val="40"/>
          <w:u w:val="single"/>
        </w:rPr>
        <w:t>C</w:t>
      </w:r>
      <w:r>
        <w:rPr>
          <w:b/>
          <w:sz w:val="40"/>
          <w:szCs w:val="40"/>
          <w:u w:val="single"/>
        </w:rPr>
        <w:t>HANGE ASSISTANT</w:t>
      </w:r>
    </w:p>
    <w:p w14:paraId="0860EC2E" w14:textId="7AD9E13F" w:rsidR="004F6F92" w:rsidRPr="00C27455" w:rsidRDefault="00D53BD2" w:rsidP="001558B4">
      <w:pPr>
        <w:rPr>
          <w:rFonts w:ascii="Arial" w:eastAsia="Times New Roman" w:hAnsi="Arial" w:cs="Arial"/>
          <w:color w:val="333333"/>
          <w:kern w:val="0"/>
          <w:sz w:val="20"/>
          <w:szCs w:val="20"/>
          <w:lang w:eastAsia="en-GB"/>
          <w14:ligatures w14:val="none"/>
        </w:rPr>
      </w:pPr>
      <w:r w:rsidRPr="00A36223">
        <w:rPr>
          <w:rFonts w:ascii="Arial" w:hAnsi="Arial" w:cs="Arial"/>
          <w:b/>
          <w:bCs/>
          <w:sz w:val="20"/>
          <w:szCs w:val="20"/>
        </w:rPr>
        <w:t>BBRO is the go-to source of advice for sugar beet growers</w:t>
      </w:r>
    </w:p>
    <w:p w14:paraId="576E60F3" w14:textId="5C7F4EC1" w:rsidR="001558B4" w:rsidRPr="00C27455" w:rsidRDefault="538A3F35" w:rsidP="001558B4">
      <w:pPr>
        <w:rPr>
          <w:rFonts w:ascii="Arial" w:hAnsi="Arial" w:cs="Arial"/>
          <w:sz w:val="20"/>
          <w:szCs w:val="20"/>
        </w:rPr>
      </w:pPr>
      <w:r w:rsidRPr="00C27455">
        <w:rPr>
          <w:rFonts w:ascii="Arial" w:eastAsia="Times New Roman" w:hAnsi="Arial" w:cs="Arial"/>
          <w:color w:val="333333"/>
          <w:kern w:val="0"/>
          <w:sz w:val="20"/>
          <w:szCs w:val="20"/>
          <w:lang w:eastAsia="en-GB"/>
          <w14:ligatures w14:val="none"/>
        </w:rPr>
        <w:t>T</w:t>
      </w:r>
      <w:r w:rsidRPr="00C27455">
        <w:rPr>
          <w:rFonts w:ascii="Arial" w:hAnsi="Arial" w:cs="Arial"/>
          <w:sz w:val="20"/>
          <w:szCs w:val="20"/>
        </w:rPr>
        <w:t xml:space="preserve">he BBRO, </w:t>
      </w:r>
      <w:hyperlink r:id="rId8" w:history="1">
        <w:r w:rsidRPr="00C27455">
          <w:rPr>
            <w:rFonts w:ascii="Arial" w:hAnsi="Arial" w:cs="Arial"/>
            <w:color w:val="00B0F0"/>
            <w:sz w:val="20"/>
            <w:szCs w:val="20"/>
          </w:rPr>
          <w:t>www.bbro.co.uk</w:t>
        </w:r>
      </w:hyperlink>
      <w:r w:rsidRPr="00C27455">
        <w:rPr>
          <w:rFonts w:ascii="Arial" w:hAnsi="Arial" w:cs="Arial"/>
          <w:sz w:val="20"/>
          <w:szCs w:val="20"/>
        </w:rPr>
        <w:t>, is a dynamic organisation with a friendly team, who are enthusiastic about agriculture and making a difference for sugar beet growers. We conduct research to help the UK sugar beet industry increase profitability and sustainably improve yields</w:t>
      </w:r>
      <w:r w:rsidR="28E31418" w:rsidRPr="41F8481F">
        <w:rPr>
          <w:rFonts w:ascii="Arial" w:hAnsi="Arial" w:cs="Arial"/>
          <w:sz w:val="20"/>
          <w:szCs w:val="20"/>
        </w:rPr>
        <w:t xml:space="preserve">. </w:t>
      </w:r>
      <w:r w:rsidR="11F14350" w:rsidRPr="00A36223">
        <w:rPr>
          <w:rFonts w:ascii="Arial" w:hAnsi="Arial" w:cs="Arial"/>
          <w:sz w:val="20"/>
          <w:szCs w:val="20"/>
        </w:rPr>
        <w:t>We are very supportive of each other and are proud of our values: ‘Trusted, Innovative, Approachable and Industry-leading</w:t>
      </w:r>
      <w:r w:rsidR="28E31418" w:rsidRPr="41F8481F">
        <w:rPr>
          <w:rFonts w:ascii="Arial" w:hAnsi="Arial" w:cs="Arial"/>
          <w:sz w:val="20"/>
          <w:szCs w:val="20"/>
        </w:rPr>
        <w:t>.’</w:t>
      </w:r>
      <w:r w:rsidR="78ECFFD8" w:rsidRPr="00C27455">
        <w:rPr>
          <w:rFonts w:ascii="Arial" w:hAnsi="Arial" w:cs="Arial"/>
          <w:sz w:val="20"/>
          <w:szCs w:val="20"/>
        </w:rPr>
        <w:t xml:space="preserve">  The role is based at the Centrum, Norwich Research Park with occasional travel to offsite trial locations across </w:t>
      </w:r>
      <w:r w:rsidR="51F3F636" w:rsidRPr="00C27455">
        <w:rPr>
          <w:rFonts w:ascii="Arial" w:hAnsi="Arial" w:cs="Arial"/>
          <w:sz w:val="20"/>
          <w:szCs w:val="20"/>
        </w:rPr>
        <w:t>the growing region</w:t>
      </w:r>
      <w:r w:rsidR="78ECFFD8" w:rsidRPr="00C27455">
        <w:rPr>
          <w:rFonts w:ascii="Arial" w:hAnsi="Arial" w:cs="Arial"/>
          <w:sz w:val="20"/>
          <w:szCs w:val="20"/>
        </w:rPr>
        <w:t>.</w:t>
      </w:r>
      <w:r w:rsidR="0CAE53EF" w:rsidRPr="41F8481F">
        <w:rPr>
          <w:rFonts w:ascii="Arial" w:hAnsi="Arial" w:cs="Arial"/>
          <w:sz w:val="20"/>
          <w:szCs w:val="20"/>
        </w:rPr>
        <w:t xml:space="preserve"> For this </w:t>
      </w:r>
      <w:r w:rsidR="71315DC7" w:rsidRPr="41F8481F">
        <w:rPr>
          <w:rFonts w:ascii="Arial" w:hAnsi="Arial" w:cs="Arial"/>
          <w:sz w:val="20"/>
          <w:szCs w:val="20"/>
        </w:rPr>
        <w:t>reason,</w:t>
      </w:r>
      <w:r w:rsidR="0CAE53EF" w:rsidRPr="41F8481F">
        <w:rPr>
          <w:rFonts w:ascii="Arial" w:hAnsi="Arial" w:cs="Arial"/>
          <w:sz w:val="20"/>
          <w:szCs w:val="20"/>
        </w:rPr>
        <w:t xml:space="preserve"> you will be required to </w:t>
      </w:r>
      <w:r w:rsidR="398B847F" w:rsidRPr="41F8481F">
        <w:rPr>
          <w:rFonts w:ascii="Arial" w:hAnsi="Arial" w:cs="Arial"/>
          <w:sz w:val="20"/>
          <w:szCs w:val="20"/>
        </w:rPr>
        <w:t xml:space="preserve">have a </w:t>
      </w:r>
      <w:r w:rsidR="398B847F" w:rsidRPr="00A16BC2">
        <w:rPr>
          <w:rFonts w:ascii="Arial" w:hAnsi="Arial" w:cs="Arial"/>
          <w:sz w:val="20"/>
          <w:szCs w:val="20"/>
        </w:rPr>
        <w:t>Full UK driving licence.</w:t>
      </w:r>
    </w:p>
    <w:p w14:paraId="1253581C" w14:textId="60522C9A" w:rsidR="00977F7F" w:rsidRPr="00C27455" w:rsidRDefault="00977F7F" w:rsidP="00977F7F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27455">
        <w:rPr>
          <w:rFonts w:ascii="Arial" w:hAnsi="Arial" w:cs="Arial"/>
          <w:b/>
          <w:bCs/>
          <w:sz w:val="20"/>
          <w:szCs w:val="20"/>
        </w:rPr>
        <w:t>What does the role entail?</w:t>
      </w:r>
    </w:p>
    <w:p w14:paraId="617B4D0C" w14:textId="49A88776" w:rsidR="009745CA" w:rsidRPr="00C27455" w:rsidRDefault="009745CA" w:rsidP="009745C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A36223">
        <w:rPr>
          <w:rFonts w:ascii="Arial" w:hAnsi="Arial" w:cs="Arial"/>
          <w:sz w:val="20"/>
          <w:szCs w:val="20"/>
        </w:rPr>
        <w:t>This role is for you if you are keen and self-motivated with a positive, resilient, “can-do” attitude</w:t>
      </w:r>
      <w:r w:rsidR="00FF3529" w:rsidRPr="00A36223">
        <w:rPr>
          <w:rFonts w:ascii="Arial" w:hAnsi="Arial" w:cs="Arial"/>
          <w:sz w:val="20"/>
          <w:szCs w:val="20"/>
        </w:rPr>
        <w:t xml:space="preserve">. </w:t>
      </w:r>
      <w:r w:rsidRPr="00A36223">
        <w:rPr>
          <w:rFonts w:ascii="Arial" w:hAnsi="Arial" w:cs="Arial"/>
          <w:sz w:val="20"/>
          <w:szCs w:val="20"/>
        </w:rPr>
        <w:t xml:space="preserve">You need to be able to effectively prioritise and </w:t>
      </w:r>
      <w:r w:rsidR="00FF3529" w:rsidRPr="00A36223">
        <w:rPr>
          <w:rFonts w:ascii="Arial" w:hAnsi="Arial" w:cs="Arial"/>
          <w:sz w:val="20"/>
          <w:szCs w:val="20"/>
        </w:rPr>
        <w:t>conduct</w:t>
      </w:r>
      <w:r w:rsidRPr="00A36223">
        <w:rPr>
          <w:rFonts w:ascii="Arial" w:hAnsi="Arial" w:cs="Arial"/>
          <w:sz w:val="20"/>
          <w:szCs w:val="20"/>
        </w:rPr>
        <w:t xml:space="preserve"> tasks, give attention to detail, meet deadlines and follow systems </w:t>
      </w:r>
      <w:r w:rsidR="00E9142A">
        <w:rPr>
          <w:rFonts w:ascii="Arial" w:hAnsi="Arial" w:cs="Arial"/>
          <w:sz w:val="20"/>
          <w:szCs w:val="20"/>
        </w:rPr>
        <w:t>to a</w:t>
      </w:r>
      <w:r w:rsidR="00E9142A" w:rsidRPr="00E9142A">
        <w:rPr>
          <w:rFonts w:ascii="Arial" w:hAnsi="Arial" w:cs="Arial"/>
          <w:sz w:val="20"/>
          <w:szCs w:val="20"/>
        </w:rPr>
        <w:t xml:space="preserve">ssist with the annual Knowledge Exchange programme for BBRO delivering targeted events, </w:t>
      </w:r>
      <w:r w:rsidR="00FF3529" w:rsidRPr="00E9142A">
        <w:rPr>
          <w:rFonts w:ascii="Arial" w:hAnsi="Arial" w:cs="Arial"/>
          <w:sz w:val="20"/>
          <w:szCs w:val="20"/>
        </w:rPr>
        <w:t>publications,</w:t>
      </w:r>
      <w:r w:rsidR="00E9142A" w:rsidRPr="00E9142A">
        <w:rPr>
          <w:rFonts w:ascii="Arial" w:hAnsi="Arial" w:cs="Arial"/>
          <w:sz w:val="20"/>
          <w:szCs w:val="20"/>
        </w:rPr>
        <w:t xml:space="preserve"> and other KE activities</w:t>
      </w:r>
      <w:r w:rsidRPr="00DC2C04">
        <w:rPr>
          <w:rFonts w:ascii="Arial" w:hAnsi="Arial" w:cs="Arial"/>
          <w:sz w:val="20"/>
          <w:szCs w:val="20"/>
        </w:rPr>
        <w:t xml:space="preserve">. You will </w:t>
      </w:r>
      <w:r w:rsidRPr="00A36223">
        <w:rPr>
          <w:rFonts w:ascii="Arial" w:hAnsi="Arial" w:cs="Arial"/>
          <w:sz w:val="20"/>
          <w:szCs w:val="20"/>
        </w:rPr>
        <w:t>have the ability to communicate well with your colleagues and parties external to the organisation.</w:t>
      </w:r>
      <w:r w:rsidRPr="00C2745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DEDD691" w14:textId="14D6986B" w:rsidR="00A13E5C" w:rsidRPr="002756EA" w:rsidRDefault="003C0FB9" w:rsidP="00C27455">
      <w:pPr>
        <w:widowControl w:val="0"/>
        <w:spacing w:after="120"/>
        <w:rPr>
          <w:rFonts w:ascii="Arial" w:hAnsi="Arial" w:cs="Arial"/>
          <w:sz w:val="20"/>
          <w:szCs w:val="20"/>
        </w:rPr>
      </w:pPr>
      <w:r w:rsidRPr="003219F9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HOW WILL I BE REWARDED?</w:t>
      </w:r>
      <w:r w:rsidRPr="003219F9">
        <w:rPr>
          <w:rFonts w:ascii="Arial" w:eastAsia="Times New Roman" w:hAnsi="Arial" w:cs="Arial"/>
          <w:color w:val="333333"/>
          <w:kern w:val="0"/>
          <w:sz w:val="20"/>
          <w:szCs w:val="20"/>
          <w:lang w:eastAsia="en-GB"/>
          <w14:ligatures w14:val="none"/>
        </w:rPr>
        <w:t> </w:t>
      </w:r>
      <w:r w:rsidRPr="002756EA">
        <w:rPr>
          <w:rFonts w:ascii="Arial" w:hAnsi="Arial" w:cs="Arial"/>
          <w:sz w:val="20"/>
          <w:szCs w:val="20"/>
        </w:rPr>
        <w:t>Competitive industry salary (dependant on experience) and excellent training and personal development opportunities</w:t>
      </w:r>
      <w:r w:rsidR="00FF3529" w:rsidRPr="00AF131C">
        <w:rPr>
          <w:rFonts w:ascii="Arial" w:hAnsi="Arial" w:cs="Arial"/>
          <w:sz w:val="20"/>
          <w:szCs w:val="20"/>
        </w:rPr>
        <w:t xml:space="preserve">. </w:t>
      </w:r>
      <w:r w:rsidR="003636BF" w:rsidRPr="00AF131C">
        <w:rPr>
          <w:rFonts w:ascii="Arial" w:hAnsi="Arial" w:cs="Arial"/>
          <w:sz w:val="20"/>
          <w:szCs w:val="20"/>
        </w:rPr>
        <w:t>The role is permanent and 35 hours per week</w:t>
      </w:r>
      <w:r w:rsidR="00FF3529" w:rsidRPr="00AF131C">
        <w:rPr>
          <w:rFonts w:ascii="Arial" w:hAnsi="Arial" w:cs="Arial"/>
          <w:sz w:val="20"/>
          <w:szCs w:val="20"/>
        </w:rPr>
        <w:t xml:space="preserve">. </w:t>
      </w:r>
      <w:r w:rsidR="00A13E5C" w:rsidRPr="00AF131C">
        <w:rPr>
          <w:rFonts w:ascii="Arial" w:hAnsi="Arial" w:cs="Arial"/>
          <w:sz w:val="20"/>
          <w:szCs w:val="20"/>
        </w:rPr>
        <w:t xml:space="preserve">BBRO offers </w:t>
      </w:r>
      <w:r w:rsidR="00AF131C" w:rsidRPr="00AF131C">
        <w:rPr>
          <w:rFonts w:ascii="Arial" w:hAnsi="Arial" w:cs="Arial"/>
          <w:sz w:val="20"/>
          <w:szCs w:val="20"/>
        </w:rPr>
        <w:t xml:space="preserve">27 days annual holiday plus bank holidays and </w:t>
      </w:r>
      <w:r w:rsidR="00A13E5C" w:rsidRPr="00AF131C">
        <w:rPr>
          <w:rFonts w:ascii="Arial" w:hAnsi="Arial" w:cs="Arial"/>
          <w:sz w:val="20"/>
          <w:szCs w:val="20"/>
        </w:rPr>
        <w:t>a</w:t>
      </w:r>
      <w:r w:rsidR="00F551F7" w:rsidRPr="00AF131C">
        <w:rPr>
          <w:rFonts w:ascii="Arial" w:hAnsi="Arial" w:cs="Arial"/>
          <w:sz w:val="20"/>
          <w:szCs w:val="20"/>
        </w:rPr>
        <w:t>n extensive</w:t>
      </w:r>
      <w:r w:rsidR="00AF131C" w:rsidRPr="00AF131C">
        <w:rPr>
          <w:rFonts w:ascii="Arial" w:hAnsi="Arial" w:cs="Arial"/>
          <w:sz w:val="20"/>
          <w:szCs w:val="20"/>
        </w:rPr>
        <w:t xml:space="preserve"> benefits package</w:t>
      </w:r>
      <w:r w:rsidR="00A13E5C" w:rsidRPr="00AF131C">
        <w:rPr>
          <w:rFonts w:ascii="Arial" w:hAnsi="Arial" w:cs="Arial"/>
          <w:sz w:val="20"/>
          <w:szCs w:val="20"/>
        </w:rPr>
        <w:t xml:space="preserve"> </w:t>
      </w:r>
      <w:r w:rsidR="009A0289">
        <w:rPr>
          <w:rFonts w:ascii="Arial" w:hAnsi="Arial" w:cs="Arial"/>
          <w:sz w:val="20"/>
          <w:szCs w:val="20"/>
        </w:rPr>
        <w:t xml:space="preserve">and employee assistance programme </w:t>
      </w:r>
      <w:r w:rsidR="00AF131C">
        <w:rPr>
          <w:rFonts w:ascii="Arial" w:hAnsi="Arial" w:cs="Arial"/>
          <w:sz w:val="20"/>
          <w:szCs w:val="20"/>
        </w:rPr>
        <w:t xml:space="preserve">including </w:t>
      </w:r>
      <w:r w:rsidR="00A13E5C" w:rsidRPr="00A16BC2">
        <w:rPr>
          <w:rFonts w:ascii="Arial" w:hAnsi="Arial" w:cs="Arial"/>
          <w:sz w:val="20"/>
          <w:szCs w:val="20"/>
        </w:rPr>
        <w:t xml:space="preserve">pension </w:t>
      </w:r>
      <w:r w:rsidR="009A0289" w:rsidRPr="00A16BC2">
        <w:rPr>
          <w:rFonts w:ascii="Arial" w:hAnsi="Arial" w:cs="Arial"/>
          <w:sz w:val="20"/>
          <w:szCs w:val="20"/>
        </w:rPr>
        <w:t>contribution</w:t>
      </w:r>
      <w:r w:rsidR="00A13E5C" w:rsidRPr="00A16BC2">
        <w:rPr>
          <w:rFonts w:ascii="Arial" w:hAnsi="Arial" w:cs="Arial"/>
          <w:sz w:val="20"/>
          <w:szCs w:val="20"/>
        </w:rPr>
        <w:t xml:space="preserve">, private healthcare </w:t>
      </w:r>
      <w:r w:rsidR="00AF131C" w:rsidRPr="00A16BC2">
        <w:rPr>
          <w:rFonts w:ascii="Arial" w:hAnsi="Arial" w:cs="Arial"/>
          <w:sz w:val="20"/>
          <w:szCs w:val="20"/>
        </w:rPr>
        <w:t>cover</w:t>
      </w:r>
      <w:r w:rsidR="009A0289" w:rsidRPr="00A16BC2">
        <w:rPr>
          <w:rFonts w:ascii="Arial" w:hAnsi="Arial" w:cs="Arial"/>
          <w:sz w:val="20"/>
          <w:szCs w:val="20"/>
        </w:rPr>
        <w:t xml:space="preserve"> and healthcare cash plan.</w:t>
      </w:r>
    </w:p>
    <w:p w14:paraId="07B5AF01" w14:textId="51FC3B3F" w:rsidR="006973D9" w:rsidRPr="009745CA" w:rsidRDefault="000A2CD1">
      <w:pPr>
        <w:rPr>
          <w:rFonts w:ascii="Arial" w:hAnsi="Arial" w:cs="Arial"/>
          <w:b/>
          <w:bCs/>
          <w:sz w:val="20"/>
          <w:szCs w:val="20"/>
        </w:rPr>
      </w:pPr>
      <w:r w:rsidRPr="00A36223">
        <w:rPr>
          <w:rFonts w:ascii="Arial" w:hAnsi="Arial" w:cs="Arial"/>
          <w:b/>
          <w:bCs/>
          <w:sz w:val="20"/>
          <w:szCs w:val="20"/>
        </w:rPr>
        <w:t>You will be</w:t>
      </w:r>
      <w:r w:rsidR="00590B77" w:rsidRPr="00A36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223">
        <w:rPr>
          <w:rFonts w:ascii="Arial" w:hAnsi="Arial" w:cs="Arial"/>
          <w:b/>
          <w:bCs/>
          <w:sz w:val="20"/>
          <w:szCs w:val="20"/>
        </w:rPr>
        <w:t>responsible for work in the following areas</w:t>
      </w:r>
      <w:r w:rsidR="00590B77" w:rsidRPr="00A36223">
        <w:rPr>
          <w:rFonts w:ascii="Arial" w:hAnsi="Arial" w:cs="Arial"/>
          <w:b/>
          <w:bCs/>
          <w:sz w:val="20"/>
          <w:szCs w:val="20"/>
        </w:rPr>
        <w:t>:</w:t>
      </w:r>
    </w:p>
    <w:p w14:paraId="7983A750" w14:textId="33A471DA" w:rsidR="008B0887" w:rsidRPr="00A16BC2" w:rsidRDefault="008B0887" w:rsidP="008B088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>Assisting in maintaining annual BBRO events calendar</w:t>
      </w:r>
    </w:p>
    <w:p w14:paraId="4AB6A14C" w14:textId="4AE25C77" w:rsidR="008B0887" w:rsidRPr="00A16BC2" w:rsidRDefault="008B0887" w:rsidP="008B088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>Assisting in the delivery of BBRO’s own events and participation in third-party events</w:t>
      </w:r>
    </w:p>
    <w:p w14:paraId="5B56B68D" w14:textId="5004A8F6" w:rsidR="008B0887" w:rsidRPr="00A16BC2" w:rsidRDefault="008B0887" w:rsidP="008B088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>Managing the use of communications software and access to the grower database for BBRO’s activities</w:t>
      </w:r>
    </w:p>
    <w:p w14:paraId="28A6262D" w14:textId="2FAEBCF7" w:rsidR="008B0887" w:rsidRPr="00A16BC2" w:rsidRDefault="008B0887" w:rsidP="008B088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 xml:space="preserve">Assisting with content delivery and upload to BBRO website </w:t>
      </w:r>
    </w:p>
    <w:p w14:paraId="55F76E55" w14:textId="0697189F" w:rsidR="008B0887" w:rsidRDefault="008B0887" w:rsidP="008B088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>Contributing to overall social media presence Assis</w:t>
      </w:r>
      <w:r w:rsidR="00C21F93" w:rsidRPr="00A16BC2">
        <w:rPr>
          <w:rFonts w:ascii="Arial" w:hAnsi="Arial" w:cs="Arial"/>
          <w:sz w:val="20"/>
          <w:szCs w:val="20"/>
        </w:rPr>
        <w:t>t</w:t>
      </w:r>
      <w:r w:rsidRPr="00A16BC2">
        <w:rPr>
          <w:rFonts w:ascii="Arial" w:hAnsi="Arial" w:cs="Arial"/>
          <w:sz w:val="20"/>
          <w:szCs w:val="20"/>
        </w:rPr>
        <w:t xml:space="preserve">ing with design &amp; delivery of BBRO’s </w:t>
      </w:r>
      <w:r w:rsidR="44859F96" w:rsidRPr="00A16BC2">
        <w:rPr>
          <w:rFonts w:ascii="Arial" w:hAnsi="Arial" w:cs="Arial"/>
          <w:sz w:val="20"/>
          <w:szCs w:val="20"/>
        </w:rPr>
        <w:t xml:space="preserve">KE messages </w:t>
      </w:r>
      <w:r w:rsidRPr="00A16BC2">
        <w:rPr>
          <w:rFonts w:ascii="Arial" w:hAnsi="Arial" w:cs="Arial"/>
          <w:sz w:val="20"/>
          <w:szCs w:val="20"/>
        </w:rPr>
        <w:t>Manag</w:t>
      </w:r>
      <w:r w:rsidR="00C21F93" w:rsidRPr="00A16BC2">
        <w:rPr>
          <w:rFonts w:ascii="Arial" w:hAnsi="Arial" w:cs="Arial"/>
          <w:sz w:val="20"/>
          <w:szCs w:val="20"/>
        </w:rPr>
        <w:t>ing</w:t>
      </w:r>
      <w:r w:rsidRPr="00A16BC2">
        <w:rPr>
          <w:rFonts w:ascii="Arial" w:hAnsi="Arial" w:cs="Arial"/>
          <w:sz w:val="20"/>
          <w:szCs w:val="20"/>
        </w:rPr>
        <w:t xml:space="preserve"> enquiries to BBRO (emails / call), directing to relevant colleagues</w:t>
      </w:r>
    </w:p>
    <w:p w14:paraId="483A69C2" w14:textId="77777777" w:rsidR="00647C5A" w:rsidRPr="00A16BC2" w:rsidRDefault="00647C5A" w:rsidP="00A16BC2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50FDC226" w14:textId="08109F95" w:rsidR="0008275E" w:rsidRDefault="005D2A96">
      <w:r>
        <w:rPr>
          <w:rFonts w:ascii="Arial" w:hAnsi="Arial" w:cs="Arial"/>
          <w:b/>
          <w:bCs/>
          <w:sz w:val="20"/>
          <w:szCs w:val="20"/>
        </w:rPr>
        <w:t>Key</w:t>
      </w:r>
      <w:r w:rsidR="00816299">
        <w:rPr>
          <w:rFonts w:ascii="Arial" w:hAnsi="Arial" w:cs="Arial"/>
          <w:b/>
          <w:bCs/>
          <w:sz w:val="20"/>
          <w:szCs w:val="20"/>
        </w:rPr>
        <w:t xml:space="preserve"> s</w:t>
      </w:r>
      <w:r w:rsidR="00816299" w:rsidRPr="00BC6D3B">
        <w:rPr>
          <w:rFonts w:ascii="Arial" w:hAnsi="Arial" w:cs="Arial"/>
          <w:b/>
          <w:bCs/>
          <w:sz w:val="20"/>
          <w:szCs w:val="20"/>
        </w:rPr>
        <w:t xml:space="preserve">kills </w:t>
      </w:r>
      <w:r>
        <w:rPr>
          <w:rFonts w:ascii="Arial" w:hAnsi="Arial" w:cs="Arial"/>
          <w:b/>
          <w:bCs/>
          <w:sz w:val="20"/>
          <w:szCs w:val="20"/>
        </w:rPr>
        <w:t>w</w:t>
      </w:r>
      <w:r w:rsidR="00816299">
        <w:rPr>
          <w:rFonts w:ascii="Arial" w:hAnsi="Arial" w:cs="Arial"/>
          <w:b/>
          <w:bCs/>
          <w:sz w:val="20"/>
          <w:szCs w:val="20"/>
        </w:rPr>
        <w:t>ill include:</w:t>
      </w:r>
    </w:p>
    <w:p w14:paraId="00D7F71C" w14:textId="0486D17E" w:rsidR="009A7AF5" w:rsidRPr="00A16BC2" w:rsidRDefault="00E45081" w:rsidP="009A7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>R</w:t>
      </w:r>
      <w:r w:rsidR="2FCF3F9F" w:rsidRPr="00A16BC2">
        <w:rPr>
          <w:rFonts w:ascii="Arial" w:hAnsi="Arial" w:cs="Arial"/>
          <w:sz w:val="20"/>
          <w:szCs w:val="20"/>
        </w:rPr>
        <w:t>elevant qualification/experience in communications or marketing</w:t>
      </w:r>
      <w:r w:rsidR="2FCF3F9F" w:rsidRPr="15FFDDA7">
        <w:rPr>
          <w:rFonts w:ascii="Arial" w:hAnsi="Arial" w:cs="Arial"/>
          <w:sz w:val="20"/>
          <w:szCs w:val="20"/>
        </w:rPr>
        <w:t xml:space="preserve"> </w:t>
      </w:r>
      <w:r w:rsidR="0821A72B" w:rsidRPr="15FFDDA7">
        <w:rPr>
          <w:rFonts w:ascii="Arial" w:hAnsi="Arial" w:cs="Arial"/>
          <w:sz w:val="20"/>
          <w:szCs w:val="20"/>
        </w:rPr>
        <w:t>or event management</w:t>
      </w:r>
    </w:p>
    <w:p w14:paraId="436228FE" w14:textId="01BA8A2E" w:rsidR="009B2E87" w:rsidRPr="00A16BC2" w:rsidRDefault="1BD3431F" w:rsidP="009B2E8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 xml:space="preserve">Good organisational skills with attention to detail </w:t>
      </w:r>
    </w:p>
    <w:p w14:paraId="1B9623F2" w14:textId="431F76B6" w:rsidR="00243216" w:rsidRDefault="4536BBF9" w:rsidP="009B2E8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16BC2">
        <w:rPr>
          <w:rFonts w:ascii="Arial" w:hAnsi="Arial" w:cs="Arial"/>
          <w:sz w:val="20"/>
          <w:szCs w:val="20"/>
        </w:rPr>
        <w:t>Use of social media to promote key messages</w:t>
      </w:r>
    </w:p>
    <w:p w14:paraId="525E393A" w14:textId="2919F6D7" w:rsidR="009B2E87" w:rsidRPr="00A16BC2" w:rsidRDefault="6F608B3D" w:rsidP="009B2E8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41F8481F">
        <w:rPr>
          <w:rFonts w:ascii="Arial" w:hAnsi="Arial" w:cs="Arial"/>
          <w:sz w:val="20"/>
          <w:szCs w:val="20"/>
        </w:rPr>
        <w:t xml:space="preserve">Good communicator </w:t>
      </w:r>
      <w:r w:rsidR="689ACACB" w:rsidRPr="41F8481F">
        <w:rPr>
          <w:rFonts w:ascii="Arial" w:hAnsi="Arial" w:cs="Arial"/>
          <w:sz w:val="20"/>
          <w:szCs w:val="20"/>
        </w:rPr>
        <w:t>who is f</w:t>
      </w:r>
      <w:r w:rsidR="689ACACB" w:rsidRPr="00A16BC2">
        <w:rPr>
          <w:rFonts w:ascii="Arial" w:hAnsi="Arial" w:cs="Arial"/>
          <w:sz w:val="20"/>
          <w:szCs w:val="20"/>
        </w:rPr>
        <w:t>lexible and reliable to deliver quality work</w:t>
      </w:r>
      <w:r w:rsidR="5129398E" w:rsidRPr="00A16BC2">
        <w:rPr>
          <w:rFonts w:ascii="Arial" w:hAnsi="Arial" w:cs="Arial"/>
          <w:sz w:val="20"/>
          <w:szCs w:val="20"/>
        </w:rPr>
        <w:t xml:space="preserve"> </w:t>
      </w:r>
    </w:p>
    <w:p w14:paraId="17B47F41" w14:textId="7E81143A" w:rsidR="009370E0" w:rsidRPr="005F443A" w:rsidRDefault="005F443A" w:rsidP="005F443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443A">
        <w:rPr>
          <w:rFonts w:ascii="Arial" w:hAnsi="Arial" w:cs="Arial"/>
          <w:sz w:val="20"/>
          <w:szCs w:val="20"/>
        </w:rPr>
        <w:t xml:space="preserve">Good </w:t>
      </w:r>
      <w:r w:rsidR="009B2E87" w:rsidRPr="00A16BC2">
        <w:rPr>
          <w:rFonts w:ascii="Arial" w:hAnsi="Arial" w:cs="Arial"/>
          <w:sz w:val="20"/>
          <w:szCs w:val="20"/>
        </w:rPr>
        <w:t>personal time management and resourcefulness</w:t>
      </w:r>
    </w:p>
    <w:p w14:paraId="7473D070" w14:textId="641F5DF6" w:rsidR="005D2A96" w:rsidRPr="005D2A96" w:rsidRDefault="005D2A96" w:rsidP="005D2A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2A96">
        <w:rPr>
          <w:rFonts w:ascii="Arial" w:hAnsi="Arial" w:cs="Arial"/>
          <w:sz w:val="20"/>
          <w:szCs w:val="20"/>
        </w:rPr>
        <w:t>Self-motivated with an ability to work effectively alone as well as within a team</w:t>
      </w:r>
    </w:p>
    <w:p w14:paraId="1FB5B2D2" w14:textId="5BC4DA49" w:rsidR="00112B1E" w:rsidRPr="00112B1E" w:rsidRDefault="00112B1E">
      <w:pPr>
        <w:rPr>
          <w:rFonts w:ascii="Arial" w:hAnsi="Arial" w:cs="Arial"/>
          <w:b/>
          <w:bCs/>
          <w:sz w:val="20"/>
          <w:szCs w:val="20"/>
        </w:rPr>
      </w:pPr>
      <w:r w:rsidRPr="00112B1E">
        <w:rPr>
          <w:rFonts w:ascii="Arial" w:hAnsi="Arial" w:cs="Arial"/>
          <w:b/>
          <w:bCs/>
          <w:sz w:val="20"/>
          <w:szCs w:val="20"/>
        </w:rPr>
        <w:t xml:space="preserve">What should I do now? </w:t>
      </w:r>
    </w:p>
    <w:p w14:paraId="45ED72E0" w14:textId="4D49967F" w:rsidR="00A34756" w:rsidRDefault="00462E47">
      <w:pPr>
        <w:rPr>
          <w:rFonts w:ascii="Arial" w:hAnsi="Arial" w:cs="Arial"/>
          <w:sz w:val="20"/>
          <w:szCs w:val="20"/>
        </w:rPr>
      </w:pPr>
      <w:r w:rsidRPr="00A36223">
        <w:rPr>
          <w:rFonts w:ascii="Arial" w:hAnsi="Arial" w:cs="Arial"/>
          <w:sz w:val="20"/>
          <w:szCs w:val="20"/>
        </w:rPr>
        <w:t>If you feel you have the relevant skills and experience</w:t>
      </w:r>
      <w:r w:rsidR="00112B1E" w:rsidRPr="00A36223">
        <w:rPr>
          <w:rFonts w:ascii="Arial" w:hAnsi="Arial" w:cs="Arial"/>
          <w:sz w:val="20"/>
          <w:szCs w:val="20"/>
        </w:rPr>
        <w:t xml:space="preserve">, we would love to hear from you! Send us a copy of your latest CV (in complete confidence), and a little bit about yourself directly to – </w:t>
      </w:r>
      <w:hyperlink r:id="rId9" w:history="1">
        <w:r w:rsidRPr="00A36223">
          <w:rPr>
            <w:rStyle w:val="Hyperlink"/>
            <w:rFonts w:ascii="Arial" w:hAnsi="Arial" w:cs="Arial"/>
            <w:sz w:val="20"/>
            <w:szCs w:val="20"/>
          </w:rPr>
          <w:t>michelle.mcknespiey@bbro.co.uk</w:t>
        </w:r>
      </w:hyperlink>
      <w:r w:rsidR="00FF3529" w:rsidRPr="00A36223">
        <w:rPr>
          <w:rFonts w:ascii="Arial" w:hAnsi="Arial" w:cs="Arial"/>
          <w:sz w:val="20"/>
          <w:szCs w:val="20"/>
        </w:rPr>
        <w:t xml:space="preserve">. </w:t>
      </w:r>
      <w:r w:rsidR="008E7FA1" w:rsidRPr="00A36223">
        <w:rPr>
          <w:rFonts w:ascii="Arial" w:hAnsi="Arial" w:cs="Arial"/>
          <w:sz w:val="20"/>
          <w:szCs w:val="20"/>
        </w:rPr>
        <w:t>A full</w:t>
      </w:r>
      <w:r w:rsidR="00A34756" w:rsidRPr="00A36223">
        <w:rPr>
          <w:rFonts w:ascii="Arial" w:hAnsi="Arial" w:cs="Arial"/>
          <w:sz w:val="20"/>
          <w:szCs w:val="20"/>
        </w:rPr>
        <w:t xml:space="preserve"> job description is also available upon request</w:t>
      </w:r>
      <w:r w:rsidR="00FF3529" w:rsidRPr="00A36223">
        <w:rPr>
          <w:rFonts w:ascii="Arial" w:hAnsi="Arial" w:cs="Arial"/>
          <w:sz w:val="20"/>
          <w:szCs w:val="20"/>
        </w:rPr>
        <w:t>.</w:t>
      </w:r>
      <w:r w:rsidR="00FF3529">
        <w:rPr>
          <w:rFonts w:ascii="Arial" w:hAnsi="Arial" w:cs="Arial"/>
          <w:sz w:val="20"/>
          <w:szCs w:val="20"/>
        </w:rPr>
        <w:t xml:space="preserve"> </w:t>
      </w:r>
    </w:p>
    <w:p w14:paraId="6D836382" w14:textId="2ADBBFEC" w:rsidR="0050281F" w:rsidRDefault="0050281F">
      <w:pPr>
        <w:rPr>
          <w:rFonts w:ascii="Arial" w:hAnsi="Arial" w:cs="Arial"/>
          <w:b/>
          <w:sz w:val="20"/>
          <w:szCs w:val="20"/>
        </w:rPr>
      </w:pPr>
    </w:p>
    <w:p w14:paraId="6ED06964" w14:textId="77777777" w:rsidR="00DB1FC7" w:rsidRPr="00A34756" w:rsidRDefault="00DB1FC7">
      <w:pPr>
        <w:rPr>
          <w:rFonts w:ascii="Arial" w:hAnsi="Arial" w:cs="Arial"/>
          <w:b/>
          <w:sz w:val="20"/>
          <w:szCs w:val="20"/>
        </w:rPr>
      </w:pPr>
    </w:p>
    <w:sectPr w:rsidR="00DB1FC7" w:rsidRPr="00A34756" w:rsidSect="0077104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D6D"/>
    <w:multiLevelType w:val="hybridMultilevel"/>
    <w:tmpl w:val="6D3E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54647"/>
    <w:multiLevelType w:val="hybridMultilevel"/>
    <w:tmpl w:val="ADA8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60D3A"/>
    <w:multiLevelType w:val="multilevel"/>
    <w:tmpl w:val="3C2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051FD"/>
    <w:multiLevelType w:val="hybridMultilevel"/>
    <w:tmpl w:val="D30E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9874">
    <w:abstractNumId w:val="3"/>
  </w:num>
  <w:num w:numId="2" w16cid:durableId="75177127">
    <w:abstractNumId w:val="2"/>
  </w:num>
  <w:num w:numId="3" w16cid:durableId="1950576164">
    <w:abstractNumId w:val="1"/>
  </w:num>
  <w:num w:numId="4" w16cid:durableId="188455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B4"/>
    <w:rsid w:val="0006306F"/>
    <w:rsid w:val="0008275E"/>
    <w:rsid w:val="000A2CD1"/>
    <w:rsid w:val="00100E5F"/>
    <w:rsid w:val="00112B1E"/>
    <w:rsid w:val="00115B1F"/>
    <w:rsid w:val="00115BB9"/>
    <w:rsid w:val="00130FBD"/>
    <w:rsid w:val="001347E4"/>
    <w:rsid w:val="001558B4"/>
    <w:rsid w:val="0018104E"/>
    <w:rsid w:val="00203E04"/>
    <w:rsid w:val="00214DB3"/>
    <w:rsid w:val="00243216"/>
    <w:rsid w:val="0026603F"/>
    <w:rsid w:val="00266887"/>
    <w:rsid w:val="002864D7"/>
    <w:rsid w:val="002B1AFB"/>
    <w:rsid w:val="002C6360"/>
    <w:rsid w:val="002F3A14"/>
    <w:rsid w:val="002F7807"/>
    <w:rsid w:val="00355666"/>
    <w:rsid w:val="0035575A"/>
    <w:rsid w:val="003636BF"/>
    <w:rsid w:val="003C0FB9"/>
    <w:rsid w:val="003D72C2"/>
    <w:rsid w:val="00452171"/>
    <w:rsid w:val="00462E47"/>
    <w:rsid w:val="004F6F92"/>
    <w:rsid w:val="00501EFD"/>
    <w:rsid w:val="0050281F"/>
    <w:rsid w:val="0052204C"/>
    <w:rsid w:val="00537063"/>
    <w:rsid w:val="00590B77"/>
    <w:rsid w:val="005910C4"/>
    <w:rsid w:val="005B22DD"/>
    <w:rsid w:val="005D2A96"/>
    <w:rsid w:val="005D309F"/>
    <w:rsid w:val="005D35ED"/>
    <w:rsid w:val="005F443A"/>
    <w:rsid w:val="0063754E"/>
    <w:rsid w:val="00647C5A"/>
    <w:rsid w:val="006973D9"/>
    <w:rsid w:val="006B041F"/>
    <w:rsid w:val="0077104B"/>
    <w:rsid w:val="00797080"/>
    <w:rsid w:val="007A055C"/>
    <w:rsid w:val="007A385A"/>
    <w:rsid w:val="007D725B"/>
    <w:rsid w:val="00815100"/>
    <w:rsid w:val="00816299"/>
    <w:rsid w:val="00823E1D"/>
    <w:rsid w:val="008B0887"/>
    <w:rsid w:val="008B5E08"/>
    <w:rsid w:val="008E7FA1"/>
    <w:rsid w:val="009370E0"/>
    <w:rsid w:val="009745CA"/>
    <w:rsid w:val="00977F7F"/>
    <w:rsid w:val="009A0289"/>
    <w:rsid w:val="009A7AF5"/>
    <w:rsid w:val="009B2E87"/>
    <w:rsid w:val="00A13E5C"/>
    <w:rsid w:val="00A16BC2"/>
    <w:rsid w:val="00A24079"/>
    <w:rsid w:val="00A34756"/>
    <w:rsid w:val="00A36223"/>
    <w:rsid w:val="00A450C5"/>
    <w:rsid w:val="00A71E07"/>
    <w:rsid w:val="00AB2B78"/>
    <w:rsid w:val="00AC5BA9"/>
    <w:rsid w:val="00AE4114"/>
    <w:rsid w:val="00AF131C"/>
    <w:rsid w:val="00B45F3B"/>
    <w:rsid w:val="00B5601D"/>
    <w:rsid w:val="00B646A3"/>
    <w:rsid w:val="00BC753D"/>
    <w:rsid w:val="00C139C4"/>
    <w:rsid w:val="00C21F93"/>
    <w:rsid w:val="00C27455"/>
    <w:rsid w:val="00C44E6A"/>
    <w:rsid w:val="00C74F19"/>
    <w:rsid w:val="00CA7835"/>
    <w:rsid w:val="00D26401"/>
    <w:rsid w:val="00D53BD2"/>
    <w:rsid w:val="00D67BA4"/>
    <w:rsid w:val="00D9028E"/>
    <w:rsid w:val="00DB1FC7"/>
    <w:rsid w:val="00DC05A5"/>
    <w:rsid w:val="00DC2C04"/>
    <w:rsid w:val="00DD672E"/>
    <w:rsid w:val="00E36112"/>
    <w:rsid w:val="00E45081"/>
    <w:rsid w:val="00E50B1D"/>
    <w:rsid w:val="00E701C1"/>
    <w:rsid w:val="00E90856"/>
    <w:rsid w:val="00E9142A"/>
    <w:rsid w:val="00EA38A1"/>
    <w:rsid w:val="00ED5E9D"/>
    <w:rsid w:val="00EE7713"/>
    <w:rsid w:val="00F078D3"/>
    <w:rsid w:val="00F11224"/>
    <w:rsid w:val="00F258D2"/>
    <w:rsid w:val="00F34C8B"/>
    <w:rsid w:val="00F52AE4"/>
    <w:rsid w:val="00F551F7"/>
    <w:rsid w:val="00FE695E"/>
    <w:rsid w:val="00FF3529"/>
    <w:rsid w:val="07E57E9E"/>
    <w:rsid w:val="0821A72B"/>
    <w:rsid w:val="0CAE53EF"/>
    <w:rsid w:val="11F14350"/>
    <w:rsid w:val="14E261F3"/>
    <w:rsid w:val="15FFDDA7"/>
    <w:rsid w:val="1BD3431F"/>
    <w:rsid w:val="20CE379D"/>
    <w:rsid w:val="22B42BA9"/>
    <w:rsid w:val="25DAF266"/>
    <w:rsid w:val="28E31418"/>
    <w:rsid w:val="2FCF3F9F"/>
    <w:rsid w:val="31A8229F"/>
    <w:rsid w:val="362971B1"/>
    <w:rsid w:val="398B847F"/>
    <w:rsid w:val="3C9B2F9F"/>
    <w:rsid w:val="41F8481F"/>
    <w:rsid w:val="43D5D065"/>
    <w:rsid w:val="44859F96"/>
    <w:rsid w:val="4536BBF9"/>
    <w:rsid w:val="458A8138"/>
    <w:rsid w:val="48D8F8C8"/>
    <w:rsid w:val="5129398E"/>
    <w:rsid w:val="51F3F636"/>
    <w:rsid w:val="538A3F35"/>
    <w:rsid w:val="59071CDF"/>
    <w:rsid w:val="67C1B9D9"/>
    <w:rsid w:val="689ACACB"/>
    <w:rsid w:val="6F608B3D"/>
    <w:rsid w:val="71315DC7"/>
    <w:rsid w:val="78ECF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BF00"/>
  <w15:chartTrackingRefBased/>
  <w15:docId w15:val="{F31EDA2C-0799-4AE0-93E2-85C81D4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ro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elle.mcknespiey@bbr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f552e-421c-447a-bb10-bad832fa677a" xsi:nil="true"/>
    <lcf76f155ced4ddcb4097134ff3c332f xmlns="5de79c8d-e9ac-49fd-bbd1-0841992cdd6e">
      <Terms xmlns="http://schemas.microsoft.com/office/infopath/2007/PartnerControls"/>
    </lcf76f155ced4ddcb4097134ff3c332f>
    <Number xmlns="5de79c8d-e9ac-49fd-bbd1-0841992cdd6e">1</Number>
    <_dlc_DocId xmlns="9b9f552e-421c-447a-bb10-bad832fa677a">NFKFYFC-879985701-57407</_dlc_DocId>
    <_dlc_DocIdUrl xmlns="9b9f552e-421c-447a-bb10-bad832fa677a">
      <Url>https://norfolkfyfc.sharepoint.com/sites/NorfolkYFC/_layouts/15/DocIdRedir.aspx?ID=NFKFYFC-879985701-57407</Url>
      <Description>NFKFYFC-879985701-57407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F6E3A48485B43845D227691D3BFB1" ma:contentTypeVersion="23" ma:contentTypeDescription="Create a new document." ma:contentTypeScope="" ma:versionID="5082dc67e723c9ace78e08a6113f3aff">
  <xsd:schema xmlns:xsd="http://www.w3.org/2001/XMLSchema" xmlns:xs="http://www.w3.org/2001/XMLSchema" xmlns:p="http://schemas.microsoft.com/office/2006/metadata/properties" xmlns:ns2="5de79c8d-e9ac-49fd-bbd1-0841992cdd6e" xmlns:ns3="9b9f552e-421c-447a-bb10-bad832fa677a" targetNamespace="http://schemas.microsoft.com/office/2006/metadata/properties" ma:root="true" ma:fieldsID="7e0929e26d331f1c97af804d38762f48" ns2:_="" ns3:_="">
    <xsd:import namespace="5de79c8d-e9ac-49fd-bbd1-0841992cdd6e"/>
    <xsd:import namespace="9b9f552e-421c-447a-bb10-bad832fa6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79c8d-e9ac-49fd-bbd1-0841992c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umber" ma:index="19" nillable="true" ma:displayName="Number" ma:default="1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036a41-bd4d-418b-9060-a7e57f27d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552e-421c-447a-bb10-bad832fa6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71411-04a8-4902-a544-9e17600c0bb9}" ma:internalName="TaxCatchAll" ma:showField="CatchAllData" ma:web="9b9f552e-421c-447a-bb10-bad832fa6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19F8E1-47C5-400F-9040-F2DA8EC9F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D8914-84D9-4127-A96B-4957065580D2}">
  <ds:schemaRefs>
    <ds:schemaRef ds:uri="http://schemas.microsoft.com/office/2006/metadata/properties"/>
    <ds:schemaRef ds:uri="http://schemas.microsoft.com/office/infopath/2007/PartnerControls"/>
    <ds:schemaRef ds:uri="0fe87d56-e260-4783-9bcf-bb8055d1743d"/>
    <ds:schemaRef ds:uri="28e6b94a-ef96-4531-9133-9acbd7f9a5b6"/>
  </ds:schemaRefs>
</ds:datastoreItem>
</file>

<file path=customXml/itemProps3.xml><?xml version="1.0" encoding="utf-8"?>
<ds:datastoreItem xmlns:ds="http://schemas.openxmlformats.org/officeDocument/2006/customXml" ds:itemID="{8CF77BBF-DE8F-4A19-B932-33BE55520F47}"/>
</file>

<file path=customXml/itemProps4.xml><?xml version="1.0" encoding="utf-8"?>
<ds:datastoreItem xmlns:ds="http://schemas.openxmlformats.org/officeDocument/2006/customXml" ds:itemID="{7775A862-FA26-44A0-84BA-AE8E2CABA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4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Foster</dc:creator>
  <cp:keywords/>
  <dc:description/>
  <cp:lastModifiedBy>Francesca Broom</cp:lastModifiedBy>
  <cp:revision>2</cp:revision>
  <dcterms:created xsi:type="dcterms:W3CDTF">2024-11-25T14:39:00Z</dcterms:created>
  <dcterms:modified xsi:type="dcterms:W3CDTF">2024-11-25T14:39:00Z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0x01010037FF6E3A48485B43845D227691D3BFB1</vt:lpwstr>
  </property>
  <property fmtid="{D5CDD505-2E9C-101B-9397-08002B2CF9AE}" pid="3" name="MediaServiceImageTags">
    <vt:lpwstr/>
  </property>
  <property fmtid="{D5CDD505-2E9C-101B-9397-08002B2CF9AE}" pid="4" name="_dlc_DocIdItemGuid">
    <vt:lpwstr>c109cca2-48a8-4169-9b94-0605ac32bb06</vt:lpwstr>
  </property>
</Properties>
</file>